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ECCC" w14:textId="77777777" w:rsidR="001A0717" w:rsidRPr="00E670F8" w:rsidRDefault="001A0717" w:rsidP="00E670F8">
      <w:pPr>
        <w:pStyle w:val="Default"/>
        <w:ind w:left="90"/>
        <w:rPr>
          <w:rFonts w:ascii="Avenir Next LT Pro Demi" w:hAnsi="Avenir Next LT Pro Demi"/>
        </w:rPr>
      </w:pPr>
    </w:p>
    <w:p w14:paraId="30B52421" w14:textId="77777777" w:rsidR="00E670F8" w:rsidRDefault="00E670F8" w:rsidP="00E670F8">
      <w:pPr>
        <w:ind w:left="90"/>
        <w:jc w:val="center"/>
        <w:rPr>
          <w:rFonts w:ascii="Avenir Next LT Pro Demi" w:hAnsi="Avenir Next LT Pro Demi"/>
          <w:b/>
          <w:bCs/>
          <w:sz w:val="24"/>
          <w:szCs w:val="24"/>
        </w:rPr>
      </w:pPr>
    </w:p>
    <w:p w14:paraId="284294CB" w14:textId="77777777" w:rsidR="000C6894" w:rsidRDefault="000C6894" w:rsidP="00E670F8">
      <w:pPr>
        <w:ind w:left="90"/>
        <w:jc w:val="center"/>
        <w:rPr>
          <w:rFonts w:ascii="Avenir Next LT Pro Demi" w:hAnsi="Avenir Next LT Pro Demi"/>
          <w:b/>
          <w:bCs/>
          <w:sz w:val="24"/>
          <w:szCs w:val="24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189D0A1B" wp14:editId="5B995F69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1E100" w14:textId="20A6561F" w:rsidR="001A0717" w:rsidRPr="00E670F8" w:rsidRDefault="001A0717" w:rsidP="00E670F8">
      <w:pPr>
        <w:ind w:left="90"/>
        <w:jc w:val="center"/>
        <w:rPr>
          <w:rFonts w:ascii="Avenir Next LT Pro Demi" w:hAnsi="Avenir Next LT Pro Demi"/>
          <w:b/>
          <w:bCs/>
          <w:sz w:val="24"/>
          <w:szCs w:val="24"/>
        </w:rPr>
      </w:pPr>
      <w:r w:rsidRPr="00E670F8">
        <w:rPr>
          <w:rFonts w:ascii="Avenir Next LT Pro Demi" w:hAnsi="Avenir Next LT Pro Demi"/>
          <w:b/>
          <w:bCs/>
          <w:sz w:val="24"/>
          <w:szCs w:val="24"/>
        </w:rPr>
        <w:t>DOCTOR APPOINTMENT CHECKLIST</w:t>
      </w:r>
    </w:p>
    <w:p w14:paraId="3521C944" w14:textId="77777777" w:rsidR="0088305B" w:rsidRPr="00E670F8" w:rsidRDefault="0088305B" w:rsidP="00E670F8">
      <w:pPr>
        <w:autoSpaceDE w:val="0"/>
        <w:autoSpaceDN w:val="0"/>
        <w:adjustRightInd w:val="0"/>
        <w:spacing w:after="0" w:line="240" w:lineRule="auto"/>
        <w:ind w:left="90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6C3310BD" w14:textId="77777777" w:rsidR="0088305B" w:rsidRPr="00E670F8" w:rsidRDefault="0088305B" w:rsidP="00E670F8">
      <w:pPr>
        <w:autoSpaceDE w:val="0"/>
        <w:autoSpaceDN w:val="0"/>
        <w:adjustRightInd w:val="0"/>
        <w:spacing w:after="120" w:line="201" w:lineRule="atLeast"/>
        <w:ind w:left="90"/>
        <w:rPr>
          <w:rFonts w:ascii="Avenir Next LT Pro Demi" w:hAnsi="Avenir Next LT Pro Demi"/>
          <w:kern w:val="0"/>
          <w:sz w:val="24"/>
          <w:szCs w:val="24"/>
        </w:rPr>
      </w:pPr>
      <w:r w:rsidRPr="00E670F8">
        <w:rPr>
          <w:rFonts w:ascii="Avenir Next LT Pro Demi" w:hAnsi="Avenir Next LT Pro Demi"/>
          <w:b/>
          <w:bCs/>
          <w:kern w:val="0"/>
          <w:sz w:val="24"/>
          <w:szCs w:val="24"/>
        </w:rPr>
        <w:t>BEFORE THE DOCTOR APPOINTMENT</w:t>
      </w:r>
    </w:p>
    <w:p w14:paraId="7E161718" w14:textId="77777777" w:rsidR="0088305B" w:rsidRPr="00E670F8" w:rsidRDefault="0088305B" w:rsidP="00E670F8">
      <w:pPr>
        <w:autoSpaceDE w:val="0"/>
        <w:autoSpaceDN w:val="0"/>
        <w:adjustRightInd w:val="0"/>
        <w:spacing w:after="140" w:line="201" w:lineRule="atLeast"/>
        <w:ind w:left="90"/>
        <w:rPr>
          <w:rFonts w:ascii="Avenir Next LT Pro Demi" w:hAnsi="Avenir Next LT Pro Demi"/>
          <w:kern w:val="0"/>
          <w:sz w:val="24"/>
          <w:szCs w:val="24"/>
        </w:rPr>
      </w:pPr>
      <w:r w:rsidRPr="00E670F8">
        <w:rPr>
          <w:rFonts w:ascii="Avenir Next LT Pro Demi" w:hAnsi="Avenir Next LT Pro Demi"/>
          <w:b/>
          <w:bCs/>
          <w:kern w:val="0"/>
          <w:sz w:val="24"/>
          <w:szCs w:val="24"/>
        </w:rPr>
        <w:t>Confirm:</w:t>
      </w:r>
    </w:p>
    <w:p w14:paraId="3080FE6A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The appointment day and time (add to elder’s and your own calendar)</w:t>
      </w:r>
    </w:p>
    <w:p w14:paraId="5FACE460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The purpose of the appointment</w:t>
      </w:r>
    </w:p>
    <w:p w14:paraId="06C215BD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Lab results have been received and reviewed by the doctor’s office</w:t>
      </w:r>
    </w:p>
    <w:p w14:paraId="5EC8A57C" w14:textId="77777777" w:rsidR="0088305B" w:rsidRPr="00E670F8" w:rsidRDefault="0088305B" w:rsidP="00E670F8">
      <w:pPr>
        <w:autoSpaceDE w:val="0"/>
        <w:autoSpaceDN w:val="0"/>
        <w:adjustRightInd w:val="0"/>
        <w:spacing w:before="180" w:after="140" w:line="201" w:lineRule="atLeast"/>
        <w:ind w:left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E670F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Gather the following:</w:t>
      </w:r>
    </w:p>
    <w:p w14:paraId="52817E3B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Proof of health insurance</w:t>
      </w:r>
    </w:p>
    <w:p w14:paraId="4CD484C2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Driver’s license or state ID</w:t>
      </w:r>
    </w:p>
    <w:p w14:paraId="0FF5F2D3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Medical history, surgeries, and current list of medications (see pages 000–000)</w:t>
      </w:r>
    </w:p>
    <w:p w14:paraId="69715527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Past test results and X-rays (mammograms, colonoscopies, blood tests, etc.)</w:t>
      </w:r>
    </w:p>
    <w:p w14:paraId="3BDCA477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Proof of vaccinations and boosters</w:t>
      </w:r>
    </w:p>
    <w:p w14:paraId="1A9E4745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List of allergies</w:t>
      </w:r>
    </w:p>
    <w:p w14:paraId="4520D3F8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List of past and current health-care providers</w:t>
      </w:r>
    </w:p>
    <w:p w14:paraId="1770A9E3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Health or fitness tracker documentation of daily habits </w:t>
      </w:r>
    </w:p>
    <w:p w14:paraId="5832264E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Emergency contact information</w:t>
      </w:r>
    </w:p>
    <w:p w14:paraId="16F46B0F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Note-taking devices (use a note-taking app on a smartphone or paper and pen, or ask per</w:t>
      </w: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softHyphen/>
        <w:t>mission to record the session)</w:t>
      </w:r>
    </w:p>
    <w:p w14:paraId="39BBE76E" w14:textId="77777777" w:rsidR="0088305B" w:rsidRPr="00E670F8" w:rsidRDefault="0088305B" w:rsidP="00E670F8">
      <w:pPr>
        <w:autoSpaceDE w:val="0"/>
        <w:autoSpaceDN w:val="0"/>
        <w:adjustRightInd w:val="0"/>
        <w:spacing w:before="180" w:after="140" w:line="201" w:lineRule="atLeast"/>
        <w:ind w:left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E670F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Prepare to discuss:</w:t>
      </w:r>
    </w:p>
    <w:p w14:paraId="78AA3DA6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Current medical conditions</w:t>
      </w:r>
    </w:p>
    <w:p w14:paraId="360C0F94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New symptoms </w:t>
      </w:r>
    </w:p>
    <w:p w14:paraId="07BE676D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Pain location, history, and level (on a scale of 1 to 10, with 10 being most intense)</w:t>
      </w:r>
    </w:p>
    <w:p w14:paraId="2E927F17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What the pain feels like (piercing, aching, burning, throbbing?)</w:t>
      </w:r>
    </w:p>
    <w:p w14:paraId="45225B90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Changed symptoms since the last appointment</w:t>
      </w:r>
    </w:p>
    <w:p w14:paraId="521F84B8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lastRenderedPageBreak/>
        <w:t>Questions to ask the doctor</w:t>
      </w:r>
    </w:p>
    <w:p w14:paraId="1E3365C8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Recent hospitalizations</w:t>
      </w:r>
    </w:p>
    <w:p w14:paraId="34D46274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Major life stressors (such as worries about money or recent deaths of loved ones)</w:t>
      </w:r>
    </w:p>
    <w:p w14:paraId="52D1C9D7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Family medical history</w:t>
      </w:r>
    </w:p>
    <w:p w14:paraId="553924CE" w14:textId="77777777" w:rsidR="0088305B" w:rsidRPr="00E670F8" w:rsidRDefault="0088305B" w:rsidP="00E670F8">
      <w:pPr>
        <w:autoSpaceDE w:val="0"/>
        <w:autoSpaceDN w:val="0"/>
        <w:adjustRightInd w:val="0"/>
        <w:spacing w:before="180" w:after="140" w:line="201" w:lineRule="atLeast"/>
        <w:ind w:left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E670F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Inform the doctor’s office of any needed accommodations: </w:t>
      </w:r>
    </w:p>
    <w:p w14:paraId="0C45DBAA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Accessible parking</w:t>
      </w:r>
    </w:p>
    <w:p w14:paraId="6F08C0A7" w14:textId="77777777" w:rsidR="0088305B" w:rsidRPr="00E670F8" w:rsidRDefault="0088305B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Wheelchair assistance</w:t>
      </w:r>
    </w:p>
    <w:p w14:paraId="3DD3B3D7" w14:textId="77777777" w:rsidR="001A0717" w:rsidRPr="00E670F8" w:rsidRDefault="0088305B" w:rsidP="00E670F8">
      <w:pPr>
        <w:pStyle w:val="ListParagraph"/>
        <w:numPr>
          <w:ilvl w:val="0"/>
          <w:numId w:val="2"/>
        </w:numPr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>Help of an interpreter or translator</w:t>
      </w:r>
    </w:p>
    <w:p w14:paraId="0C75249C" w14:textId="77777777" w:rsidR="002B6698" w:rsidRPr="00E670F8" w:rsidRDefault="002B6698" w:rsidP="00E670F8">
      <w:pPr>
        <w:autoSpaceDE w:val="0"/>
        <w:autoSpaceDN w:val="0"/>
        <w:adjustRightInd w:val="0"/>
        <w:spacing w:before="180" w:after="140" w:line="201" w:lineRule="atLeast"/>
        <w:ind w:left="90"/>
        <w:rPr>
          <w:rFonts w:ascii="Avenir Next LT Pro Demi" w:hAnsi="Avenir Next LT Pro Demi"/>
          <w:kern w:val="0"/>
          <w:sz w:val="24"/>
          <w:szCs w:val="24"/>
        </w:rPr>
      </w:pPr>
      <w:r w:rsidRPr="00E670F8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Prepare for telemedicine appointments: </w:t>
      </w:r>
    </w:p>
    <w:p w14:paraId="050A2C59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Use the best camera you can find. This may be attached to your phone, laptop, tablet, or desktop computer. Test the camera in advance. </w:t>
      </w:r>
    </w:p>
    <w:p w14:paraId="7254043B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Test the sound and video on the device. </w:t>
      </w:r>
    </w:p>
    <w:p w14:paraId="1C334A97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Test the internet connection. </w:t>
      </w:r>
    </w:p>
    <w:p w14:paraId="76C13FC5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Make sure the device is charged. </w:t>
      </w:r>
    </w:p>
    <w:p w14:paraId="6EB85C41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Find a quiet space and adjust lighting. Limit distractions. </w:t>
      </w:r>
    </w:p>
    <w:p w14:paraId="31B814D6" w14:textId="77777777" w:rsidR="00E670F8" w:rsidRDefault="00E670F8" w:rsidP="00E670F8">
      <w:pPr>
        <w:autoSpaceDE w:val="0"/>
        <w:autoSpaceDN w:val="0"/>
        <w:adjustRightInd w:val="0"/>
        <w:spacing w:before="300" w:after="120" w:line="201" w:lineRule="atLeast"/>
        <w:ind w:left="90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7E042CE1" w14:textId="77777777" w:rsidR="002B6698" w:rsidRPr="00E670F8" w:rsidRDefault="002B6698" w:rsidP="00E670F8">
      <w:pPr>
        <w:autoSpaceDE w:val="0"/>
        <w:autoSpaceDN w:val="0"/>
        <w:adjustRightInd w:val="0"/>
        <w:spacing w:before="300" w:after="120" w:line="201" w:lineRule="atLeast"/>
        <w:ind w:left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E670F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DURING THE DOCTOR APPOINTMENT </w:t>
      </w:r>
    </w:p>
    <w:p w14:paraId="013ABD76" w14:textId="77777777" w:rsidR="002B6698" w:rsidRPr="00E670F8" w:rsidRDefault="002B6698" w:rsidP="00E670F8">
      <w:pPr>
        <w:autoSpaceDE w:val="0"/>
        <w:autoSpaceDN w:val="0"/>
        <w:adjustRightInd w:val="0"/>
        <w:spacing w:before="180" w:after="140" w:line="201" w:lineRule="atLeast"/>
        <w:ind w:left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E670F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Be prepared to ask questions and take notes on the following: </w:t>
      </w:r>
    </w:p>
    <w:p w14:paraId="458305F3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Ask for the definition of unfamiliar medical terms. </w:t>
      </w:r>
    </w:p>
    <w:p w14:paraId="4E8809F4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Repeat what is being said in your own words to avoid misunderstandings. </w:t>
      </w:r>
    </w:p>
    <w:p w14:paraId="53F2B04E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Ask about the cause of the illness. </w:t>
      </w:r>
    </w:p>
    <w:p w14:paraId="206271EF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Ask about the doctor’s experience in treating the illness. </w:t>
      </w:r>
    </w:p>
    <w:p w14:paraId="7BB9B03E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Ask for copies of medical records, charts, and test results. </w:t>
      </w:r>
    </w:p>
    <w:p w14:paraId="1DAB333C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Ask if there is a choice in hospitals if surgery is recommended. </w:t>
      </w:r>
    </w:p>
    <w:p w14:paraId="4BD95040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Ask about potential short-term and long-term lifestyle modifications. </w:t>
      </w:r>
    </w:p>
    <w:p w14:paraId="6AE87DB7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Ask about related costs. </w:t>
      </w:r>
    </w:p>
    <w:p w14:paraId="742BC6D8" w14:textId="77777777" w:rsidR="002B6698" w:rsidRPr="00E670F8" w:rsidRDefault="002B6698" w:rsidP="00E670F8">
      <w:pPr>
        <w:autoSpaceDE w:val="0"/>
        <w:autoSpaceDN w:val="0"/>
        <w:adjustRightInd w:val="0"/>
        <w:spacing w:before="180" w:after="140" w:line="201" w:lineRule="atLeast"/>
        <w:ind w:left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E670F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Ask these questions if tests are recommended: </w:t>
      </w:r>
    </w:p>
    <w:p w14:paraId="4E7845ED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What specifically do you hope to accomplish with this test? </w:t>
      </w:r>
    </w:p>
    <w:p w14:paraId="771F7FDE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What are the risks involved with taking this test? </w:t>
      </w:r>
    </w:p>
    <w:p w14:paraId="0E7961A3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Can you describe the actual procedure? </w:t>
      </w:r>
    </w:p>
    <w:p w14:paraId="61A35299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What is the likelihood of inaccurate test results or false positives? </w:t>
      </w:r>
    </w:p>
    <w:p w14:paraId="51A4B41D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What pretest preparations are necessary? </w:t>
      </w:r>
    </w:p>
    <w:p w14:paraId="369E9207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When and how will the test results be communicated? </w:t>
      </w:r>
    </w:p>
    <w:p w14:paraId="7C54FA0B" w14:textId="77777777" w:rsidR="002B6698" w:rsidRPr="00E670F8" w:rsidRDefault="002B6698" w:rsidP="00E670F8">
      <w:pPr>
        <w:autoSpaceDE w:val="0"/>
        <w:autoSpaceDN w:val="0"/>
        <w:adjustRightInd w:val="0"/>
        <w:spacing w:before="180" w:after="140" w:line="201" w:lineRule="atLeast"/>
        <w:ind w:left="9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E670F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Look for clues that older patients are in good hands: </w:t>
      </w:r>
    </w:p>
    <w:p w14:paraId="63098097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Is the elder acknowledged respectfully and attended to? </w:t>
      </w:r>
    </w:p>
    <w:p w14:paraId="7E96FFC9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Are they allowed enough time for explanations and questions? </w:t>
      </w:r>
    </w:p>
    <w:p w14:paraId="01DFC78C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Are they listened to no matter how busy the staff is? </w:t>
      </w:r>
    </w:p>
    <w:p w14:paraId="00F6ED5A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Is the elder offered an individualized plan of care? </w:t>
      </w:r>
    </w:p>
    <w:p w14:paraId="1BFC3E9C" w14:textId="77777777" w:rsidR="002B6698" w:rsidRPr="00E670F8" w:rsidRDefault="002B6698" w:rsidP="00E67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670F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Does the elder feel empowered to make choices and decisions? </w:t>
      </w:r>
    </w:p>
    <w:sectPr w:rsidR="002B6698" w:rsidRPr="00E670F8" w:rsidSect="00E670F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4DEB"/>
    <w:multiLevelType w:val="hybridMultilevel"/>
    <w:tmpl w:val="F2B831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2CA5646"/>
    <w:multiLevelType w:val="hybridMultilevel"/>
    <w:tmpl w:val="FF0E4660"/>
    <w:lvl w:ilvl="0" w:tplc="D1E4D0C8">
      <w:numFmt w:val="bullet"/>
      <w:lvlText w:val="•"/>
      <w:lvlJc w:val="left"/>
      <w:pPr>
        <w:ind w:left="54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5843795"/>
    <w:multiLevelType w:val="hybridMultilevel"/>
    <w:tmpl w:val="2EB663FE"/>
    <w:lvl w:ilvl="0" w:tplc="D1E4D0C8">
      <w:numFmt w:val="bullet"/>
      <w:lvlText w:val="•"/>
      <w:lvlJc w:val="left"/>
      <w:pPr>
        <w:ind w:left="45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EC70CF"/>
    <w:multiLevelType w:val="hybridMultilevel"/>
    <w:tmpl w:val="2480904A"/>
    <w:lvl w:ilvl="0" w:tplc="D1E4D0C8">
      <w:numFmt w:val="bullet"/>
      <w:lvlText w:val="•"/>
      <w:lvlJc w:val="left"/>
      <w:pPr>
        <w:ind w:left="54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3333D08"/>
    <w:multiLevelType w:val="hybridMultilevel"/>
    <w:tmpl w:val="233E5B52"/>
    <w:lvl w:ilvl="0" w:tplc="D1E4D0C8">
      <w:numFmt w:val="bullet"/>
      <w:lvlText w:val="•"/>
      <w:lvlJc w:val="left"/>
      <w:pPr>
        <w:ind w:left="54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8E94E62"/>
    <w:multiLevelType w:val="hybridMultilevel"/>
    <w:tmpl w:val="BBE287A6"/>
    <w:lvl w:ilvl="0" w:tplc="D1E4D0C8">
      <w:numFmt w:val="bullet"/>
      <w:lvlText w:val="•"/>
      <w:lvlJc w:val="left"/>
      <w:pPr>
        <w:ind w:left="54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5C408DA"/>
    <w:multiLevelType w:val="hybridMultilevel"/>
    <w:tmpl w:val="69B0F39C"/>
    <w:lvl w:ilvl="0" w:tplc="D1E4D0C8">
      <w:numFmt w:val="bullet"/>
      <w:lvlText w:val="•"/>
      <w:lvlJc w:val="left"/>
      <w:pPr>
        <w:ind w:left="54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9105120"/>
    <w:multiLevelType w:val="hybridMultilevel"/>
    <w:tmpl w:val="EC1A3128"/>
    <w:lvl w:ilvl="0" w:tplc="D1E4D0C8">
      <w:numFmt w:val="bullet"/>
      <w:lvlText w:val="•"/>
      <w:lvlJc w:val="left"/>
      <w:pPr>
        <w:ind w:left="54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6F6B2439"/>
    <w:multiLevelType w:val="hybridMultilevel"/>
    <w:tmpl w:val="B9F6BE40"/>
    <w:lvl w:ilvl="0" w:tplc="D1E4D0C8">
      <w:numFmt w:val="bullet"/>
      <w:lvlText w:val="•"/>
      <w:lvlJc w:val="left"/>
      <w:pPr>
        <w:ind w:left="54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701323000">
    <w:abstractNumId w:val="0"/>
  </w:num>
  <w:num w:numId="2" w16cid:durableId="533540862">
    <w:abstractNumId w:val="2"/>
  </w:num>
  <w:num w:numId="3" w16cid:durableId="1148204109">
    <w:abstractNumId w:val="1"/>
  </w:num>
  <w:num w:numId="4" w16cid:durableId="420151757">
    <w:abstractNumId w:val="6"/>
  </w:num>
  <w:num w:numId="5" w16cid:durableId="1177622707">
    <w:abstractNumId w:val="3"/>
  </w:num>
  <w:num w:numId="6" w16cid:durableId="1542858316">
    <w:abstractNumId w:val="8"/>
  </w:num>
  <w:num w:numId="7" w16cid:durableId="2055107820">
    <w:abstractNumId w:val="4"/>
  </w:num>
  <w:num w:numId="8" w16cid:durableId="2026862048">
    <w:abstractNumId w:val="7"/>
  </w:num>
  <w:num w:numId="9" w16cid:durableId="673411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17"/>
    <w:rsid w:val="000C6894"/>
    <w:rsid w:val="001A0717"/>
    <w:rsid w:val="00283C8D"/>
    <w:rsid w:val="002B6698"/>
    <w:rsid w:val="002F5A4B"/>
    <w:rsid w:val="00592D0C"/>
    <w:rsid w:val="0088305B"/>
    <w:rsid w:val="00E6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68A0"/>
  <w15:chartTrackingRefBased/>
  <w15:docId w15:val="{E0AFE896-15E5-45B1-A892-980555A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0717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55">
    <w:name w:val="Pa55"/>
    <w:basedOn w:val="Default"/>
    <w:next w:val="Default"/>
    <w:uiPriority w:val="99"/>
    <w:rsid w:val="0088305B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88305B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254">
    <w:name w:val="Pa254"/>
    <w:basedOn w:val="Default"/>
    <w:next w:val="Default"/>
    <w:uiPriority w:val="99"/>
    <w:rsid w:val="0088305B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88305B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2B6698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255">
    <w:name w:val="Pa255"/>
    <w:basedOn w:val="Default"/>
    <w:next w:val="Default"/>
    <w:uiPriority w:val="99"/>
    <w:rsid w:val="002B6698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styleId="ListParagraph">
    <w:name w:val="List Paragraph"/>
    <w:basedOn w:val="Normal"/>
    <w:uiPriority w:val="34"/>
    <w:qFormat/>
    <w:rsid w:val="00E67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amazon.com/Complete-Eldercare-Planner-Revised-Updated-dp-0593796349/dp/0593796349/ref=dp_ob_title_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3</cp:revision>
  <dcterms:created xsi:type="dcterms:W3CDTF">2023-04-16T20:17:00Z</dcterms:created>
  <dcterms:modified xsi:type="dcterms:W3CDTF">2023-09-10T20:38:00Z</dcterms:modified>
</cp:coreProperties>
</file>